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rPr>
          <w:rFonts w:hint="eastAsia" w:ascii="黑体" w:eastAsia="黑体"/>
          <w:sz w:val="32"/>
          <w:szCs w:val="32"/>
        </w:rPr>
      </w:pPr>
      <w:r>
        <w:rPr>
          <w:rFonts w:hint="eastAsia"/>
        </w:rPr>
        <w:t xml:space="preserve">  </w:t>
      </w:r>
      <w:r>
        <w:rPr>
          <w:rFonts w:hint="eastAsia"/>
        </w:rPr>
        <w:drawing>
          <wp:inline distT="0" distB="0" distL="114300" distR="114300">
            <wp:extent cx="953770" cy="752475"/>
            <wp:effectExtent l="0" t="0" r="17780" b="9525"/>
            <wp:docPr id="2" name="图片 1" descr="图查查图片小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图查查图片小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</w:t>
      </w:r>
      <w:r>
        <w:rPr>
          <w:rFonts w:hint="eastAsia"/>
          <w:lang w:val="en-US" w:eastAsia="zh-CN"/>
        </w:rPr>
        <w:t xml:space="preserve">                                     </w:t>
      </w:r>
      <w:r>
        <w:rPr>
          <w:rFonts w:hint="eastAsia"/>
        </w:rPr>
        <w:t xml:space="preserve">        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555625" cy="555625"/>
            <wp:effectExtent l="0" t="0" r="15875" b="15875"/>
            <wp:docPr id="3" name="图片 1" descr="药品和耗材委托配送协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药品和耗材委托配送协议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62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 </w:t>
      </w:r>
    </w:p>
    <w:p>
      <w:pPr>
        <w:spacing w:line="460" w:lineRule="exact"/>
        <w:jc w:val="center"/>
        <w:rPr>
          <w:rFonts w:ascii="宋体" w:hAnsi="宋体"/>
          <w:b/>
          <w:bCs w:val="0"/>
          <w:sz w:val="44"/>
          <w:szCs w:val="44"/>
        </w:rPr>
      </w:pPr>
    </w:p>
    <w:p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内蒙古自治区医疗卫生机构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医用耗材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集中采购委托配送协议</w:t>
      </w:r>
    </w:p>
    <w:p>
      <w:pPr>
        <w:spacing w:line="460" w:lineRule="exact"/>
        <w:rPr>
          <w:rFonts w:ascii="黑体" w:hAnsi="宋体" w:eastAsia="黑体"/>
          <w:szCs w:val="21"/>
        </w:rPr>
      </w:pPr>
    </w:p>
    <w:p>
      <w:pPr>
        <w:jc w:val="left"/>
        <w:rPr>
          <w:rFonts w:ascii="仿宋_GB2312" w:hAnsi="MS UI Gothic" w:eastAsia="仿宋_GB2312"/>
          <w:sz w:val="32"/>
          <w:szCs w:val="32"/>
          <w:u w:val="single"/>
        </w:rPr>
      </w:pPr>
      <w:r>
        <w:rPr>
          <w:rFonts w:hint="eastAsia" w:ascii="仿宋_GB2312" w:hAnsi="MS UI Gothic" w:eastAsia="仿宋_GB2312"/>
          <w:sz w:val="32"/>
          <w:szCs w:val="32"/>
        </w:rPr>
        <w:t>甲方（</w:t>
      </w:r>
      <w:r>
        <w:rPr>
          <w:rFonts w:hint="eastAsia" w:ascii="仿宋_GB2312" w:hAnsi="MS UI Gothic" w:eastAsia="仿宋_GB2312"/>
          <w:sz w:val="32"/>
          <w:szCs w:val="32"/>
          <w:lang w:val="en-US" w:eastAsia="zh-CN"/>
        </w:rPr>
        <w:t>挂网</w:t>
      </w:r>
      <w:r>
        <w:rPr>
          <w:rFonts w:hint="eastAsia" w:ascii="仿宋_GB2312" w:hAnsi="MS UI Gothic" w:eastAsia="仿宋_GB2312"/>
          <w:sz w:val="32"/>
          <w:szCs w:val="32"/>
        </w:rPr>
        <w:t>生</w:t>
      </w:r>
      <w:r>
        <w:rPr>
          <w:rFonts w:hint="eastAsia" w:ascii="仿宋_GB2312" w:hAnsi="宋体" w:eastAsia="仿宋_GB2312" w:cs="宋体"/>
          <w:sz w:val="32"/>
          <w:szCs w:val="32"/>
        </w:rPr>
        <w:t>产</w:t>
      </w:r>
      <w:r>
        <w:rPr>
          <w:rFonts w:hint="eastAsia" w:ascii="仿宋_GB2312" w:hAnsi="MS UI Gothic" w:eastAsia="仿宋_GB2312" w:cs="MS UI Gothic"/>
          <w:sz w:val="32"/>
          <w:szCs w:val="32"/>
        </w:rPr>
        <w:t>企</w:t>
      </w:r>
      <w:r>
        <w:rPr>
          <w:rFonts w:hint="eastAsia" w:ascii="仿宋_GB2312" w:hAnsi="宋体" w:eastAsia="仿宋_GB2312" w:cs="宋体"/>
          <w:sz w:val="32"/>
          <w:szCs w:val="32"/>
        </w:rPr>
        <w:t>业</w:t>
      </w:r>
      <w:r>
        <w:rPr>
          <w:rFonts w:hint="eastAsia" w:ascii="仿宋_GB2312" w:hAnsi="MS UI Gothic" w:eastAsia="仿宋_GB2312" w:cs="MS UI Gothic"/>
          <w:sz w:val="32"/>
          <w:szCs w:val="32"/>
        </w:rPr>
        <w:t>）：</w:t>
      </w:r>
      <w:r>
        <w:rPr>
          <w:rFonts w:hint="eastAsia" w:ascii="仿宋_GB2312" w:hAnsi="MS UI Gothic" w:eastAsia="仿宋_GB2312"/>
          <w:sz w:val="32"/>
          <w:szCs w:val="32"/>
        </w:rPr>
        <w:t xml:space="preserve">  </w:t>
      </w:r>
      <w:r>
        <w:rPr>
          <w:rFonts w:hint="eastAsia" w:ascii="仿宋_GB2312" w:hAnsi="MS UI Gothic" w:eastAsia="仿宋_GB2312"/>
          <w:sz w:val="32"/>
          <w:szCs w:val="32"/>
          <w:u w:val="single"/>
        </w:rPr>
        <w:t xml:space="preserve">  </w:t>
      </w:r>
      <w:r>
        <w:rPr>
          <w:rFonts w:hint="eastAsia" w:ascii="方正硬笔行书简体" w:hAnsi="方正硬笔行书简体" w:eastAsia="方正硬笔行书简体" w:cs="方正硬笔行书简体"/>
          <w:b/>
          <w:bCs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仿宋_GB2312" w:hAnsi="MS UI Gothic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MS UI Gothic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MS UI Gothic" w:eastAsia="仿宋_GB2312"/>
          <w:sz w:val="32"/>
          <w:szCs w:val="32"/>
          <w:u w:val="single"/>
        </w:rPr>
        <w:t xml:space="preserve">   </w:t>
      </w:r>
    </w:p>
    <w:p>
      <w:pPr>
        <w:jc w:val="left"/>
        <w:rPr>
          <w:rFonts w:ascii="仿宋_GB2312" w:hAnsi="MS UI Gothic" w:eastAsia="仿宋_GB2312"/>
          <w:sz w:val="32"/>
          <w:szCs w:val="32"/>
          <w:u w:val="single"/>
        </w:rPr>
      </w:pPr>
      <w:r>
        <w:rPr>
          <w:rFonts w:hint="eastAsia" w:ascii="仿宋_GB2312" w:hAnsi="MS UI Gothic" w:eastAsia="仿宋_GB2312"/>
          <w:sz w:val="32"/>
          <w:szCs w:val="32"/>
        </w:rPr>
        <w:t>乙方（配送企</w:t>
      </w:r>
      <w:r>
        <w:rPr>
          <w:rFonts w:hint="eastAsia" w:ascii="仿宋_GB2312" w:hAnsi="宋体" w:eastAsia="仿宋_GB2312" w:cs="宋体"/>
          <w:sz w:val="32"/>
          <w:szCs w:val="32"/>
        </w:rPr>
        <w:t>业</w:t>
      </w:r>
      <w:r>
        <w:rPr>
          <w:rFonts w:hint="eastAsia" w:ascii="仿宋_GB2312" w:hAnsi="MS UI Gothic" w:eastAsia="仿宋_GB2312" w:cs="MS UI Gothic"/>
          <w:sz w:val="32"/>
          <w:szCs w:val="32"/>
        </w:rPr>
        <w:t>）：</w:t>
      </w:r>
      <w:r>
        <w:rPr>
          <w:rFonts w:hint="eastAsia" w:ascii="仿宋_GB2312" w:hAnsi="MS UI Gothic" w:eastAsia="仿宋_GB2312"/>
          <w:sz w:val="32"/>
          <w:szCs w:val="32"/>
        </w:rPr>
        <w:t xml:space="preserve">  </w:t>
      </w:r>
      <w:r>
        <w:rPr>
          <w:rFonts w:hint="eastAsia" w:ascii="仿宋_GB2312" w:hAnsi="MS UI Gothic" w:eastAsia="仿宋_GB2312"/>
          <w:sz w:val="32"/>
          <w:szCs w:val="32"/>
          <w:u w:val="single"/>
        </w:rPr>
        <w:t xml:space="preserve">   </w:t>
      </w:r>
      <w:r>
        <w:rPr>
          <w:rFonts w:hint="eastAsia" w:ascii="方正硬笔行书简体" w:hAnsi="方正硬笔行书简体" w:eastAsia="方正硬笔行书简体" w:cs="方正硬笔行书简体"/>
          <w:b/>
          <w:bCs/>
          <w:sz w:val="36"/>
          <w:szCs w:val="36"/>
          <w:u w:val="single"/>
          <w:lang w:val="en-US" w:eastAsia="zh-CN"/>
        </w:rPr>
        <w:t xml:space="preserve">           </w:t>
      </w:r>
      <w:r>
        <w:rPr>
          <w:rFonts w:hint="eastAsia" w:ascii="仿宋_GB2312" w:hAnsi="MS UI Gothic" w:eastAsia="仿宋_GB2312"/>
          <w:sz w:val="32"/>
          <w:szCs w:val="32"/>
          <w:u w:val="single"/>
        </w:rPr>
        <w:t xml:space="preserve">                     </w:t>
      </w:r>
    </w:p>
    <w:p>
      <w:pPr>
        <w:jc w:val="left"/>
        <w:rPr>
          <w:rFonts w:ascii="仿宋_GB2312" w:hAnsi="MS UI Gothic" w:eastAsia="仿宋_GB2312"/>
          <w:sz w:val="32"/>
          <w:szCs w:val="32"/>
        </w:rPr>
      </w:pPr>
    </w:p>
    <w:p>
      <w:pPr>
        <w:jc w:val="left"/>
        <w:rPr>
          <w:rFonts w:ascii="仿宋_GB2312" w:hAnsi="MS UI Gothic" w:eastAsia="仿宋_GB2312"/>
          <w:sz w:val="32"/>
          <w:szCs w:val="32"/>
        </w:rPr>
      </w:pPr>
      <w:r>
        <w:rPr>
          <w:rFonts w:hint="eastAsia" w:ascii="仿宋_GB2312" w:hAnsi="MS UI Gothic" w:eastAsia="仿宋_GB2312"/>
          <w:sz w:val="32"/>
          <w:szCs w:val="32"/>
        </w:rPr>
        <w:t>甲、乙双方就甲方部分</w:t>
      </w:r>
      <w:r>
        <w:rPr>
          <w:rFonts w:hint="eastAsia" w:ascii="仿宋_GB2312" w:hAnsi="MS UI Gothic" w:eastAsia="仿宋_GB2312"/>
          <w:sz w:val="32"/>
          <w:szCs w:val="32"/>
          <w:lang w:val="en-US" w:eastAsia="zh-CN"/>
        </w:rPr>
        <w:t>挂网（成交）产品</w:t>
      </w:r>
      <w:r>
        <w:rPr>
          <w:rFonts w:hint="eastAsia" w:ascii="仿宋_GB2312" w:hAnsi="MS UI Gothic" w:eastAsia="仿宋_GB2312" w:cs="MS UI Gothic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sz w:val="32"/>
          <w:szCs w:val="32"/>
        </w:rPr>
        <w:t>详见</w:t>
      </w:r>
      <w:r>
        <w:rPr>
          <w:rFonts w:hint="eastAsia" w:ascii="仿宋_GB2312" w:hAnsi="MS UI Gothic" w:eastAsia="仿宋_GB2312" w:cs="MS UI Gothic"/>
          <w:sz w:val="32"/>
          <w:szCs w:val="32"/>
        </w:rPr>
        <w:t>下表）</w:t>
      </w:r>
    </w:p>
    <w:tbl>
      <w:tblPr>
        <w:tblStyle w:val="4"/>
        <w:tblpPr w:leftFromText="180" w:rightFromText="180" w:vertAnchor="text" w:horzAnchor="page" w:tblpXSpec="center" w:tblpY="142"/>
        <w:tblOverlap w:val="never"/>
        <w:tblW w:w="9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263"/>
        <w:gridCol w:w="1650"/>
        <w:gridCol w:w="1609"/>
        <w:gridCol w:w="1656"/>
        <w:gridCol w:w="930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目录分类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耗材统一编码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注册证名称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注册证编号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规格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生产企业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MS UI Gothic" w:eastAsia="仿宋_GB2312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MS UI Gothic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MS UI Gothic" w:eastAsia="仿宋_GB2312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MS UI Gothic" w:eastAsia="仿宋_GB2312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MS UI Gothic" w:eastAsia="仿宋_GB2312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MS UI Gothic" w:eastAsia="仿宋_GB2312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MS UI Gothic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MS UI Gothic" w:eastAsia="仿宋_GB2312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MS UI Gothic" w:eastAsia="仿宋_GB2312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MS UI Gothic" w:eastAsia="仿宋_GB2312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MS UI Gothic" w:eastAsia="仿宋_GB2312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MS UI Gothic" w:eastAsia="仿宋_GB2312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MS UI Gothic" w:eastAsia="仿宋_GB2312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MS UI Gothic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MS UI Gothic" w:eastAsia="仿宋_GB2312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MS UI Gothic" w:eastAsia="仿宋_GB2312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MS UI Gothic" w:eastAsia="仿宋_GB2312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MS UI Gothic" w:eastAsia="仿宋_GB2312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MS UI Gothic" w:eastAsia="仿宋_GB2312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MS UI Gothic" w:eastAsia="仿宋_GB2312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MS UI Gothic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MS UI Gothic" w:eastAsia="仿宋_GB2312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MS UI Gothic" w:eastAsia="仿宋_GB2312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MS UI Gothic" w:eastAsia="仿宋_GB2312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MS UI Gothic" w:eastAsia="仿宋_GB2312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MS UI Gothic" w:eastAsia="仿宋_GB2312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MS UI Gothic" w:eastAsia="仿宋_GB2312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MS UI Gothic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MS UI Gothic" w:eastAsia="仿宋_GB2312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MS UI Gothic" w:eastAsia="仿宋_GB2312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MS UI Gothic" w:eastAsia="仿宋_GB2312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MS UI Gothic" w:eastAsia="仿宋_GB2312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MS UI Gothic" w:eastAsia="仿宋_GB2312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MS UI Gothic" w:eastAsia="仿宋_GB2312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MS UI Gothic" w:eastAsia="仿宋_GB2312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MS UI Gothic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MS UI Gothic" w:eastAsia="仿宋_GB2312"/>
          <w:b/>
          <w:bCs/>
          <w:sz w:val="28"/>
          <w:szCs w:val="28"/>
          <w:lang w:val="en-US" w:eastAsia="zh-CN"/>
        </w:rPr>
        <w:t>注：表内填写不下的产品可在委托协议后面加附产品明细表。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hAnsi="MS UI Gothic" w:eastAsia="仿宋_GB2312"/>
          <w:sz w:val="32"/>
          <w:szCs w:val="32"/>
        </w:rPr>
      </w:pPr>
      <w:r>
        <w:rPr>
          <w:rFonts w:hint="eastAsia" w:ascii="仿宋_GB2312" w:hAnsi="MS UI Gothic" w:eastAsia="仿宋_GB2312"/>
          <w:sz w:val="32"/>
          <w:szCs w:val="32"/>
        </w:rPr>
        <w:t>在</w:t>
      </w:r>
      <w:r>
        <w:rPr>
          <w:rFonts w:hint="eastAsia" w:ascii="仿宋_GB2312" w:hAnsi="MS UI Gothic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包头市</w:t>
      </w:r>
      <w:r>
        <w:rPr>
          <w:rFonts w:hint="eastAsia" w:ascii="仿宋_GB2312" w:hAnsi="MS UI Gothic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MS UI Gothic" w:eastAsia="仿宋_GB2312"/>
          <w:sz w:val="32"/>
          <w:szCs w:val="32"/>
        </w:rPr>
        <w:t>达成以下的配送服</w:t>
      </w:r>
      <w:r>
        <w:rPr>
          <w:rFonts w:hint="eastAsia" w:ascii="仿宋_GB2312" w:hAnsi="宋体" w:eastAsia="仿宋_GB2312" w:cs="宋体"/>
          <w:sz w:val="32"/>
          <w:szCs w:val="32"/>
        </w:rPr>
        <w:t>务协议</w:t>
      </w:r>
      <w:r>
        <w:rPr>
          <w:rFonts w:hint="eastAsia" w:ascii="仿宋_GB2312" w:hAnsi="MS UI Gothic" w:eastAsia="仿宋_GB2312" w:cs="MS UI Gothic"/>
          <w:sz w:val="32"/>
          <w:szCs w:val="32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MS UI Gothic" w:eastAsia="仿宋_GB2312"/>
          <w:sz w:val="32"/>
          <w:szCs w:val="32"/>
        </w:rPr>
      </w:pPr>
      <w:r>
        <w:rPr>
          <w:rFonts w:hint="eastAsia" w:ascii="仿宋_GB2312" w:hAnsi="MS UI Gothic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MS UI Gothic" w:eastAsia="仿宋_GB2312"/>
          <w:sz w:val="32"/>
          <w:szCs w:val="32"/>
        </w:rPr>
        <w:t>委托配送</w:t>
      </w:r>
      <w:r>
        <w:rPr>
          <w:rFonts w:hint="eastAsia" w:ascii="仿宋_GB2312" w:hAnsi="MS UI Gothic" w:eastAsia="仿宋_GB2312"/>
          <w:sz w:val="32"/>
          <w:szCs w:val="32"/>
          <w:lang w:val="en-US" w:eastAsia="zh-CN"/>
        </w:rPr>
        <w:t>及服务费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MS UI Gothic" w:eastAsia="仿宋_GB2312"/>
          <w:b/>
          <w:bCs/>
          <w:sz w:val="32"/>
          <w:szCs w:val="32"/>
        </w:rPr>
      </w:pPr>
      <w:r>
        <w:rPr>
          <w:rFonts w:hint="eastAsia" w:ascii="仿宋_GB2312" w:hAnsi="MS UI Gothic" w:eastAsia="仿宋_GB2312"/>
          <w:sz w:val="32"/>
          <w:szCs w:val="32"/>
        </w:rPr>
        <w:t>甲方委托乙方</w:t>
      </w:r>
      <w:r>
        <w:rPr>
          <w:rFonts w:hint="eastAsia" w:ascii="仿宋_GB2312" w:hAnsi="宋体" w:eastAsia="仿宋_GB2312" w:cs="宋体"/>
          <w:sz w:val="32"/>
          <w:szCs w:val="32"/>
        </w:rPr>
        <w:t>为</w:t>
      </w:r>
      <w:r>
        <w:rPr>
          <w:rFonts w:hint="eastAsia" w:ascii="仿宋_GB2312" w:hAnsi="MS UI Gothic" w:eastAsia="仿宋_GB2312" w:cs="MS UI Gothic"/>
          <w:sz w:val="32"/>
          <w:szCs w:val="32"/>
        </w:rPr>
        <w:t>内蒙古自治区有</w:t>
      </w:r>
      <w:r>
        <w:rPr>
          <w:rFonts w:hint="eastAsia" w:ascii="仿宋_GB2312" w:hAnsi="MS UI Gothic" w:eastAsia="仿宋_GB2312" w:cs="MS UI Gothic"/>
          <w:sz w:val="32"/>
          <w:szCs w:val="32"/>
          <w:lang w:val="en-US" w:eastAsia="zh-CN"/>
        </w:rPr>
        <w:t>使用</w:t>
      </w:r>
      <w:r>
        <w:rPr>
          <w:rFonts w:hint="eastAsia" w:ascii="仿宋_GB2312" w:hAnsi="MS UI Gothic" w:eastAsia="仿宋_GB2312" w:cs="MS UI Gothic"/>
          <w:sz w:val="32"/>
          <w:szCs w:val="32"/>
        </w:rPr>
        <w:t>需求的</w:t>
      </w:r>
      <w:r>
        <w:rPr>
          <w:rFonts w:hint="eastAsia" w:ascii="仿宋_GB2312" w:hAnsi="MS UI Gothic" w:eastAsia="仿宋_GB2312"/>
          <w:sz w:val="32"/>
          <w:szCs w:val="32"/>
        </w:rPr>
        <w:t>各</w:t>
      </w:r>
      <w:r>
        <w:rPr>
          <w:rFonts w:hint="eastAsia" w:ascii="仿宋_GB2312" w:hAnsi="宋体" w:eastAsia="仿宋_GB2312" w:cs="宋体"/>
          <w:sz w:val="32"/>
          <w:szCs w:val="32"/>
        </w:rPr>
        <w:t>级</w:t>
      </w:r>
      <w:r>
        <w:rPr>
          <w:rFonts w:hint="eastAsia" w:ascii="仿宋_GB2312" w:hAnsi="MS UI Gothic" w:eastAsia="仿宋_GB2312" w:cs="MS UI Gothic"/>
          <w:sz w:val="32"/>
          <w:szCs w:val="32"/>
        </w:rPr>
        <w:t>各</w:t>
      </w:r>
      <w:r>
        <w:rPr>
          <w:rFonts w:hint="eastAsia" w:ascii="仿宋_GB2312" w:hAnsi="宋体" w:eastAsia="仿宋_GB2312" w:cs="宋体"/>
          <w:sz w:val="32"/>
          <w:szCs w:val="32"/>
        </w:rPr>
        <w:t>类</w:t>
      </w:r>
      <w:r>
        <w:rPr>
          <w:rFonts w:hint="eastAsia" w:ascii="仿宋_GB2312" w:hAnsi="MS UI Gothic" w:eastAsia="仿宋_GB2312" w:cs="MS UI Gothic"/>
          <w:sz w:val="32"/>
          <w:szCs w:val="32"/>
        </w:rPr>
        <w:t>医</w:t>
      </w:r>
      <w:r>
        <w:rPr>
          <w:rFonts w:hint="eastAsia" w:ascii="仿宋_GB2312" w:hAnsi="宋体" w:eastAsia="仿宋_GB2312" w:cs="宋体"/>
          <w:sz w:val="32"/>
          <w:szCs w:val="32"/>
        </w:rPr>
        <w:t>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卫</w:t>
      </w:r>
      <w:r>
        <w:rPr>
          <w:rFonts w:hint="eastAsia" w:ascii="仿宋_GB2312" w:hAnsi="MS UI Gothic" w:eastAsia="仿宋_GB2312" w:cs="MS UI Gothic"/>
          <w:sz w:val="32"/>
          <w:szCs w:val="32"/>
        </w:rPr>
        <w:t>生机构</w:t>
      </w:r>
      <w:r>
        <w:rPr>
          <w:rFonts w:hint="eastAsia" w:ascii="仿宋_GB2312" w:hAnsi="宋体" w:eastAsia="仿宋_GB2312" w:cs="宋体"/>
          <w:sz w:val="32"/>
          <w:szCs w:val="32"/>
        </w:rPr>
        <w:t>负责</w:t>
      </w:r>
      <w:r>
        <w:rPr>
          <w:rFonts w:hint="eastAsia" w:ascii="仿宋_GB2312" w:hAnsi="MS UI Gothic" w:eastAsia="仿宋_GB2312" w:cs="MS UI Gothic"/>
          <w:sz w:val="32"/>
          <w:szCs w:val="32"/>
        </w:rPr>
        <w:t>配送所需</w:t>
      </w:r>
      <w:r>
        <w:rPr>
          <w:rFonts w:hint="eastAsia" w:ascii="仿宋_GB2312" w:hAnsi="宋体" w:eastAsia="仿宋_GB2312" w:cs="宋体"/>
          <w:sz w:val="32"/>
          <w:szCs w:val="32"/>
        </w:rPr>
        <w:t>购</w:t>
      </w:r>
      <w:r>
        <w:rPr>
          <w:rFonts w:hint="eastAsia" w:ascii="仿宋_GB2312" w:hAnsi="MS UI Gothic" w:eastAsia="仿宋_GB2312" w:cs="MS UI Gothic"/>
          <w:sz w:val="32"/>
          <w:szCs w:val="32"/>
        </w:rPr>
        <w:t>入上述甲方</w:t>
      </w:r>
      <w:r>
        <w:rPr>
          <w:rFonts w:hint="eastAsia" w:ascii="仿宋_GB2312" w:hAnsi="MS UI Gothic" w:eastAsia="仿宋_GB2312"/>
          <w:sz w:val="32"/>
          <w:szCs w:val="32"/>
        </w:rPr>
        <w:t>挂网</w:t>
      </w:r>
      <w:r>
        <w:rPr>
          <w:rFonts w:hint="eastAsia" w:ascii="仿宋_GB2312" w:hAnsi="MS UI Gothic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MS UI Gothic" w:eastAsia="仿宋_GB2312"/>
          <w:sz w:val="32"/>
          <w:szCs w:val="32"/>
          <w:lang w:val="en-US" w:eastAsia="zh-CN"/>
        </w:rPr>
        <w:t>成交</w:t>
      </w:r>
      <w:r>
        <w:rPr>
          <w:rFonts w:hint="eastAsia" w:ascii="仿宋_GB2312" w:hAnsi="MS UI Gothic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MS UI Gothic" w:eastAsia="仿宋_GB2312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医用耗材</w:t>
      </w:r>
      <w:r>
        <w:rPr>
          <w:rFonts w:hint="eastAsia" w:ascii="仿宋_GB2312" w:hAnsi="MS UI Gothic" w:eastAsia="仿宋_GB2312" w:cs="MS UI Gothic"/>
          <w:sz w:val="32"/>
          <w:szCs w:val="32"/>
        </w:rPr>
        <w:t>；乙方</w:t>
      </w:r>
      <w:r>
        <w:rPr>
          <w:rFonts w:hint="eastAsia" w:ascii="仿宋_GB2312" w:hAnsi="宋体" w:eastAsia="仿宋_GB2312" w:cs="宋体"/>
          <w:sz w:val="32"/>
          <w:szCs w:val="32"/>
        </w:rPr>
        <w:t>负责</w:t>
      </w:r>
      <w:r>
        <w:rPr>
          <w:rFonts w:hint="eastAsia" w:ascii="仿宋_GB2312" w:hAnsi="MS UI Gothic" w:eastAsia="仿宋_GB2312" w:cs="MS UI Gothic"/>
          <w:sz w:val="32"/>
          <w:szCs w:val="32"/>
        </w:rPr>
        <w:t>送</w:t>
      </w:r>
      <w:r>
        <w:rPr>
          <w:rFonts w:hint="eastAsia" w:ascii="仿宋_GB2312" w:hAnsi="宋体" w:eastAsia="仿宋_GB2312" w:cs="宋体"/>
          <w:sz w:val="32"/>
          <w:szCs w:val="32"/>
        </w:rPr>
        <w:t>货</w:t>
      </w:r>
      <w:r>
        <w:rPr>
          <w:rFonts w:hint="eastAsia" w:ascii="仿宋_GB2312" w:hAnsi="MS UI Gothic" w:eastAsia="仿宋_GB2312" w:cs="MS UI Gothic"/>
          <w:sz w:val="32"/>
          <w:szCs w:val="32"/>
        </w:rPr>
        <w:t>上</w:t>
      </w:r>
      <w:r>
        <w:rPr>
          <w:rFonts w:hint="eastAsia" w:ascii="仿宋_GB2312" w:hAnsi="宋体" w:eastAsia="仿宋_GB2312" w:cs="宋体"/>
          <w:sz w:val="32"/>
          <w:szCs w:val="32"/>
        </w:rPr>
        <w:t>门</w:t>
      </w:r>
      <w:r>
        <w:rPr>
          <w:rFonts w:hint="eastAsia" w:ascii="仿宋_GB2312" w:hAnsi="MS UI Gothic" w:eastAsia="仿宋_GB2312" w:cs="MS UI Gothic"/>
          <w:sz w:val="32"/>
          <w:szCs w:val="32"/>
        </w:rPr>
        <w:t>，</w:t>
      </w:r>
      <w:r>
        <w:rPr>
          <w:rFonts w:hint="eastAsia" w:ascii="仿宋_GB2312" w:hAnsi="MS UI Gothic" w:eastAsia="仿宋_GB2312"/>
          <w:color w:val="000000"/>
          <w:sz w:val="32"/>
          <w:szCs w:val="32"/>
        </w:rPr>
        <w:t>其配送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费</w:t>
      </w:r>
      <w:r>
        <w:rPr>
          <w:rFonts w:hint="eastAsia" w:ascii="仿宋_GB2312" w:hAnsi="MS UI Gothic" w:eastAsia="仿宋_GB2312" w:cs="MS UI Gothic"/>
          <w:color w:val="000000"/>
          <w:sz w:val="32"/>
          <w:szCs w:val="32"/>
        </w:rPr>
        <w:t>用由双方自行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协</w:t>
      </w:r>
      <w:r>
        <w:rPr>
          <w:rFonts w:hint="eastAsia" w:ascii="仿宋_GB2312" w:hAnsi="MS UI Gothic" w:eastAsia="仿宋_GB2312" w:cs="MS UI Gothic"/>
          <w:color w:val="000000"/>
          <w:sz w:val="32"/>
          <w:szCs w:val="32"/>
        </w:rPr>
        <w:t>商解决</w:t>
      </w:r>
      <w:r>
        <w:rPr>
          <w:rFonts w:hint="eastAsia" w:ascii="仿宋_GB2312" w:hAnsi="MS UI Gothic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" w:leftChars="-1" w:firstLine="2"/>
        <w:jc w:val="both"/>
        <w:textAlignment w:val="auto"/>
        <w:rPr>
          <w:rFonts w:ascii="仿宋_GB2312" w:hAnsi="MS UI Gothic" w:eastAsia="仿宋_GB2312"/>
          <w:sz w:val="32"/>
          <w:szCs w:val="32"/>
        </w:rPr>
      </w:pPr>
      <w:r>
        <w:rPr>
          <w:rFonts w:hint="eastAsia" w:ascii="仿宋_GB2312" w:hAnsi="MS UI Gothic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MS UI Gothic" w:eastAsia="仿宋_GB2312"/>
          <w:sz w:val="32"/>
          <w:szCs w:val="32"/>
        </w:rPr>
        <w:t>交易途径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MS UI Gothic" w:eastAsia="仿宋_GB2312"/>
          <w:sz w:val="32"/>
          <w:szCs w:val="32"/>
        </w:rPr>
      </w:pPr>
      <w:r>
        <w:rPr>
          <w:rFonts w:hint="eastAsia" w:ascii="仿宋_GB2312" w:hAnsi="MS UI Gothic" w:eastAsia="仿宋_GB2312"/>
          <w:sz w:val="32"/>
          <w:szCs w:val="32"/>
        </w:rPr>
        <w:t>乙方</w:t>
      </w:r>
      <w:r>
        <w:rPr>
          <w:rFonts w:hint="eastAsia" w:ascii="仿宋_GB2312" w:hAnsi="宋体" w:eastAsia="仿宋_GB2312" w:cs="宋体"/>
          <w:sz w:val="32"/>
          <w:szCs w:val="32"/>
        </w:rPr>
        <w:t>应</w:t>
      </w:r>
      <w:r>
        <w:rPr>
          <w:rFonts w:hint="eastAsia" w:ascii="仿宋_GB2312" w:hAnsi="MS UI Gothic" w:eastAsia="仿宋_GB2312" w:cs="MS UI Gothic"/>
          <w:sz w:val="32"/>
          <w:szCs w:val="32"/>
        </w:rPr>
        <w:t>保</w:t>
      </w:r>
      <w:r>
        <w:rPr>
          <w:rFonts w:hint="eastAsia" w:ascii="仿宋_GB2312" w:hAnsi="宋体" w:eastAsia="仿宋_GB2312" w:cs="宋体"/>
          <w:sz w:val="32"/>
          <w:szCs w:val="32"/>
        </w:rPr>
        <w:t>证积</w:t>
      </w:r>
      <w:r>
        <w:rPr>
          <w:rFonts w:hint="eastAsia" w:ascii="仿宋_GB2312" w:hAnsi="MS UI Gothic" w:eastAsia="仿宋_GB2312" w:cs="MS UI Gothic"/>
          <w:sz w:val="32"/>
          <w:szCs w:val="32"/>
        </w:rPr>
        <w:t>极响</w:t>
      </w:r>
      <w:r>
        <w:rPr>
          <w:rFonts w:hint="eastAsia" w:ascii="仿宋_GB2312" w:hAnsi="宋体" w:eastAsia="仿宋_GB2312" w:cs="宋体"/>
          <w:sz w:val="32"/>
          <w:szCs w:val="32"/>
        </w:rPr>
        <w:t>应</w:t>
      </w:r>
      <w:r>
        <w:rPr>
          <w:rFonts w:hint="eastAsia" w:ascii="仿宋_GB2312" w:hAnsi="MS UI Gothic" w:eastAsia="仿宋_GB2312" w:cs="MS UI Gothic"/>
          <w:sz w:val="32"/>
          <w:szCs w:val="32"/>
        </w:rPr>
        <w:t>内蒙古自治区有</w:t>
      </w:r>
      <w:r>
        <w:rPr>
          <w:rFonts w:hint="eastAsia" w:ascii="仿宋_GB2312" w:hAnsi="MS UI Gothic" w:eastAsia="仿宋_GB2312" w:cs="MS UI Gothic"/>
          <w:sz w:val="32"/>
          <w:szCs w:val="32"/>
          <w:lang w:val="en-US" w:eastAsia="zh-CN"/>
        </w:rPr>
        <w:t>医用耗材使用</w:t>
      </w:r>
      <w:r>
        <w:rPr>
          <w:rFonts w:hint="eastAsia" w:ascii="仿宋_GB2312" w:hAnsi="MS UI Gothic" w:eastAsia="仿宋_GB2312" w:cs="MS UI Gothic"/>
          <w:sz w:val="32"/>
          <w:szCs w:val="32"/>
        </w:rPr>
        <w:t>需求的</w:t>
      </w:r>
      <w:r>
        <w:rPr>
          <w:rFonts w:hint="eastAsia" w:ascii="仿宋_GB2312" w:hAnsi="MS UI Gothic" w:eastAsia="仿宋_GB2312"/>
          <w:sz w:val="32"/>
          <w:szCs w:val="32"/>
        </w:rPr>
        <w:t>各</w:t>
      </w:r>
      <w:r>
        <w:rPr>
          <w:rFonts w:hint="eastAsia" w:ascii="仿宋_GB2312" w:hAnsi="宋体" w:eastAsia="仿宋_GB2312" w:cs="宋体"/>
          <w:sz w:val="32"/>
          <w:szCs w:val="32"/>
        </w:rPr>
        <w:t>级</w:t>
      </w:r>
      <w:r>
        <w:rPr>
          <w:rFonts w:hint="eastAsia" w:ascii="仿宋_GB2312" w:hAnsi="MS UI Gothic" w:eastAsia="仿宋_GB2312" w:cs="MS UI Gothic"/>
          <w:sz w:val="32"/>
          <w:szCs w:val="32"/>
        </w:rPr>
        <w:t>各</w:t>
      </w:r>
      <w:r>
        <w:rPr>
          <w:rFonts w:hint="eastAsia" w:ascii="仿宋_GB2312" w:hAnsi="宋体" w:eastAsia="仿宋_GB2312" w:cs="宋体"/>
          <w:sz w:val="32"/>
          <w:szCs w:val="32"/>
        </w:rPr>
        <w:t>类</w:t>
      </w:r>
      <w:r>
        <w:rPr>
          <w:rFonts w:hint="eastAsia" w:ascii="仿宋_GB2312" w:hAnsi="MS UI Gothic" w:eastAsia="仿宋_GB2312"/>
          <w:sz w:val="32"/>
          <w:szCs w:val="32"/>
        </w:rPr>
        <w:t>医</w:t>
      </w:r>
      <w:r>
        <w:rPr>
          <w:rFonts w:hint="eastAsia" w:ascii="仿宋_GB2312" w:hAnsi="宋体" w:eastAsia="仿宋_GB2312" w:cs="宋体"/>
          <w:sz w:val="32"/>
          <w:szCs w:val="32"/>
        </w:rPr>
        <w:t>疗卫</w:t>
      </w:r>
      <w:r>
        <w:rPr>
          <w:rFonts w:hint="eastAsia" w:ascii="仿宋_GB2312" w:hAnsi="MS UI Gothic" w:eastAsia="仿宋_GB2312" w:cs="MS UI Gothic"/>
          <w:sz w:val="32"/>
          <w:szCs w:val="32"/>
        </w:rPr>
        <w:t>生机构通</w:t>
      </w:r>
      <w:r>
        <w:rPr>
          <w:rFonts w:hint="eastAsia" w:ascii="仿宋_GB2312" w:hAnsi="宋体" w:eastAsia="仿宋_GB2312" w:cs="宋体"/>
          <w:sz w:val="32"/>
          <w:szCs w:val="32"/>
        </w:rPr>
        <w:t>过</w:t>
      </w:r>
      <w:r>
        <w:rPr>
          <w:rFonts w:hint="eastAsia" w:ascii="仿宋_GB2312" w:hAnsi="MS UI Gothic" w:eastAsia="仿宋_GB2312" w:cs="MS UI Gothic"/>
          <w:sz w:val="32"/>
          <w:szCs w:val="32"/>
        </w:rPr>
        <w:t>内蒙古自治区</w:t>
      </w:r>
      <w:r>
        <w:rPr>
          <w:rFonts w:hint="eastAsia" w:ascii="仿宋_GB2312" w:hAnsi="宋体" w:eastAsia="仿宋_GB2312" w:cs="宋体"/>
          <w:sz w:val="32"/>
          <w:szCs w:val="32"/>
        </w:rPr>
        <w:t>医药采购网发</w:t>
      </w:r>
      <w:r>
        <w:rPr>
          <w:rFonts w:hint="eastAsia" w:ascii="仿宋_GB2312" w:hAnsi="MS UI Gothic" w:eastAsia="仿宋_GB2312" w:cs="MS UI Gothic"/>
          <w:sz w:val="32"/>
          <w:szCs w:val="32"/>
        </w:rPr>
        <w:t>送的网上采</w:t>
      </w:r>
      <w:r>
        <w:rPr>
          <w:rFonts w:hint="eastAsia" w:ascii="仿宋_GB2312" w:hAnsi="宋体" w:eastAsia="仿宋_GB2312" w:cs="宋体"/>
          <w:sz w:val="32"/>
          <w:szCs w:val="32"/>
        </w:rPr>
        <w:t>购电</w:t>
      </w:r>
      <w:r>
        <w:rPr>
          <w:rFonts w:hint="eastAsia" w:ascii="仿宋_GB2312" w:hAnsi="MS UI Gothic" w:eastAsia="仿宋_GB2312" w:cs="MS UI Gothic"/>
          <w:sz w:val="32"/>
          <w:szCs w:val="32"/>
        </w:rPr>
        <w:t>子</w:t>
      </w:r>
      <w:r>
        <w:rPr>
          <w:rFonts w:hint="eastAsia" w:ascii="仿宋_GB2312" w:hAnsi="宋体" w:eastAsia="仿宋_GB2312" w:cs="宋体"/>
          <w:sz w:val="32"/>
          <w:szCs w:val="32"/>
        </w:rPr>
        <w:t>订单</w:t>
      </w:r>
      <w:r>
        <w:rPr>
          <w:rFonts w:hint="eastAsia" w:ascii="仿宋_GB2312" w:hAnsi="MS UI Gothic" w:eastAsia="仿宋_GB2312" w:cs="MS UI Gothic"/>
          <w:sz w:val="32"/>
          <w:szCs w:val="32"/>
        </w:rPr>
        <w:t>，并按照</w:t>
      </w:r>
      <w:r>
        <w:rPr>
          <w:rFonts w:hint="eastAsia" w:ascii="仿宋_GB2312" w:hAnsi="宋体" w:eastAsia="仿宋_GB2312" w:cs="宋体"/>
          <w:sz w:val="32"/>
          <w:szCs w:val="32"/>
        </w:rPr>
        <w:t>订单</w:t>
      </w:r>
      <w:r>
        <w:rPr>
          <w:rFonts w:hint="eastAsia" w:ascii="仿宋_GB2312" w:hAnsi="MS UI Gothic" w:eastAsia="仿宋_GB2312" w:cs="MS UI Gothic"/>
          <w:sz w:val="32"/>
          <w:szCs w:val="32"/>
        </w:rPr>
        <w:t>及</w:t>
      </w:r>
      <w:r>
        <w:rPr>
          <w:rFonts w:hint="eastAsia" w:ascii="仿宋_GB2312" w:hAnsi="宋体" w:eastAsia="仿宋_GB2312" w:cs="宋体"/>
          <w:sz w:val="32"/>
          <w:szCs w:val="32"/>
        </w:rPr>
        <w:t>购销</w:t>
      </w:r>
      <w:r>
        <w:rPr>
          <w:rFonts w:hint="eastAsia" w:ascii="仿宋_GB2312" w:hAnsi="MS UI Gothic" w:eastAsia="仿宋_GB2312" w:cs="MS UI Gothic"/>
          <w:sz w:val="32"/>
          <w:szCs w:val="32"/>
        </w:rPr>
        <w:t>合同的</w:t>
      </w:r>
      <w:r>
        <w:rPr>
          <w:rFonts w:hint="eastAsia" w:ascii="仿宋_GB2312" w:hAnsi="宋体" w:eastAsia="仿宋_GB2312" w:cs="宋体"/>
          <w:sz w:val="32"/>
          <w:szCs w:val="32"/>
        </w:rPr>
        <w:t>规</w:t>
      </w:r>
      <w:r>
        <w:rPr>
          <w:rFonts w:hint="eastAsia" w:ascii="仿宋_GB2312" w:hAnsi="MS UI Gothic" w:eastAsia="仿宋_GB2312" w:cs="MS UI Gothic"/>
          <w:sz w:val="32"/>
          <w:szCs w:val="32"/>
        </w:rPr>
        <w:t>定</w:t>
      </w:r>
      <w:r>
        <w:rPr>
          <w:rFonts w:hint="eastAsia" w:ascii="仿宋_GB2312" w:hAnsi="宋体" w:eastAsia="仿宋_GB2312" w:cs="宋体"/>
          <w:sz w:val="32"/>
          <w:szCs w:val="32"/>
        </w:rPr>
        <w:t>进</w:t>
      </w:r>
      <w:r>
        <w:rPr>
          <w:rFonts w:hint="eastAsia" w:ascii="仿宋_GB2312" w:hAnsi="MS UI Gothic" w:eastAsia="仿宋_GB2312" w:cs="MS UI Gothic"/>
          <w:sz w:val="32"/>
          <w:szCs w:val="32"/>
        </w:rPr>
        <w:t>行配送。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ascii="仿宋_GB2312" w:hAnsi="MS UI Gothic" w:eastAsia="仿宋_GB2312"/>
          <w:sz w:val="32"/>
          <w:szCs w:val="32"/>
        </w:rPr>
      </w:pPr>
      <w:r>
        <w:rPr>
          <w:rFonts w:hint="eastAsia" w:ascii="仿宋_GB2312" w:hAnsi="MS UI Gothic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MS UI Gothic" w:eastAsia="仿宋_GB2312"/>
          <w:sz w:val="32"/>
          <w:szCs w:val="32"/>
        </w:rPr>
        <w:t>乙方</w:t>
      </w:r>
      <w:r>
        <w:rPr>
          <w:rFonts w:hint="eastAsia" w:ascii="仿宋_GB2312" w:hAnsi="宋体" w:eastAsia="仿宋_GB2312" w:cs="宋体"/>
          <w:sz w:val="32"/>
          <w:szCs w:val="32"/>
        </w:rPr>
        <w:t>义务</w:t>
      </w:r>
      <w:r>
        <w:rPr>
          <w:rFonts w:hint="eastAsia" w:ascii="仿宋_GB2312" w:hAnsi="MS UI Gothic" w:eastAsia="仿宋_GB2312" w:cs="MS UI Gothic"/>
          <w:sz w:val="32"/>
          <w:szCs w:val="32"/>
        </w:rPr>
        <w:t>与</w:t>
      </w:r>
      <w:r>
        <w:rPr>
          <w:rFonts w:hint="eastAsia" w:ascii="仿宋_GB2312" w:hAnsi="宋体" w:eastAsia="仿宋_GB2312" w:cs="宋体"/>
          <w:sz w:val="32"/>
          <w:szCs w:val="32"/>
        </w:rPr>
        <w:t>责</w:t>
      </w:r>
      <w:r>
        <w:rPr>
          <w:rFonts w:hint="eastAsia" w:ascii="仿宋_GB2312" w:hAnsi="MS UI Gothic" w:eastAsia="仿宋_GB2312" w:cs="MS UI Gothic"/>
          <w:sz w:val="32"/>
          <w:szCs w:val="32"/>
        </w:rPr>
        <w:t>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MS UI Gothic" w:eastAsia="仿宋_GB2312"/>
          <w:sz w:val="32"/>
          <w:szCs w:val="32"/>
        </w:rPr>
        <w:t>履行配送承</w:t>
      </w:r>
      <w:r>
        <w:rPr>
          <w:rFonts w:hint="eastAsia" w:ascii="仿宋_GB2312" w:hAnsi="宋体" w:eastAsia="仿宋_GB2312" w:cs="宋体"/>
          <w:sz w:val="32"/>
          <w:szCs w:val="32"/>
        </w:rPr>
        <w:t>诺书</w:t>
      </w:r>
      <w:r>
        <w:rPr>
          <w:rFonts w:hint="eastAsia" w:ascii="仿宋_GB2312" w:hAnsi="MS UI Gothic" w:eastAsia="仿宋_GB2312" w:cs="MS UI Gothic"/>
          <w:sz w:val="32"/>
          <w:szCs w:val="32"/>
        </w:rPr>
        <w:t>中的</w:t>
      </w:r>
      <w:r>
        <w:rPr>
          <w:rFonts w:hint="eastAsia" w:ascii="仿宋_GB2312" w:hAnsi="宋体" w:eastAsia="仿宋_GB2312" w:cs="宋体"/>
          <w:sz w:val="32"/>
          <w:szCs w:val="32"/>
        </w:rPr>
        <w:t>义务</w:t>
      </w:r>
      <w:r>
        <w:rPr>
          <w:rFonts w:hint="eastAsia" w:ascii="仿宋_GB2312" w:hAnsi="MS UI Gothic" w:eastAsia="仿宋_GB2312" w:cs="MS UI Gothic"/>
          <w:sz w:val="32"/>
          <w:szCs w:val="32"/>
        </w:rPr>
        <w:t>和承</w:t>
      </w:r>
      <w:r>
        <w:rPr>
          <w:rFonts w:hint="eastAsia" w:ascii="仿宋_GB2312" w:hAnsi="宋体" w:eastAsia="仿宋_GB2312" w:cs="宋体"/>
          <w:sz w:val="32"/>
          <w:szCs w:val="32"/>
        </w:rPr>
        <w:t>诺</w:t>
      </w:r>
      <w:r>
        <w:rPr>
          <w:rFonts w:hint="eastAsia" w:ascii="仿宋_GB2312" w:hAnsi="MS UI Gothic" w:eastAsia="仿宋_GB2312" w:cs="MS UI Gothic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严</w:t>
      </w:r>
      <w:r>
        <w:rPr>
          <w:rFonts w:hint="eastAsia" w:ascii="仿宋_GB2312" w:hAnsi="MS UI Gothic" w:eastAsia="仿宋_GB2312" w:cs="MS UI Gothic"/>
          <w:sz w:val="32"/>
          <w:szCs w:val="32"/>
        </w:rPr>
        <w:t>格按照</w:t>
      </w:r>
      <w:r>
        <w:rPr>
          <w:rFonts w:hint="eastAsia" w:ascii="仿宋_GB2312" w:hAnsi="MS UI Gothic" w:eastAsia="仿宋_GB2312"/>
          <w:sz w:val="32"/>
          <w:szCs w:val="32"/>
        </w:rPr>
        <w:t>相</w:t>
      </w:r>
      <w:r>
        <w:rPr>
          <w:rFonts w:hint="eastAsia" w:ascii="仿宋_GB2312" w:hAnsi="宋体" w:eastAsia="仿宋_GB2312" w:cs="宋体"/>
          <w:sz w:val="32"/>
          <w:szCs w:val="32"/>
        </w:rPr>
        <w:t>关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医用耗材招采</w:t>
      </w:r>
      <w:r>
        <w:rPr>
          <w:rFonts w:hint="eastAsia" w:ascii="仿宋_GB2312" w:hAnsi="MS UI Gothic" w:eastAsia="仿宋_GB2312" w:cs="MS UI Gothic"/>
          <w:sz w:val="32"/>
          <w:szCs w:val="32"/>
        </w:rPr>
        <w:t>政策以及挂</w:t>
      </w:r>
      <w:r>
        <w:rPr>
          <w:rFonts w:hint="eastAsia" w:ascii="仿宋_GB2312" w:hAnsi="MS UI Gothic" w:eastAsia="仿宋_GB2312"/>
          <w:sz w:val="32"/>
          <w:szCs w:val="32"/>
        </w:rPr>
        <w:t>网文件和医</w:t>
      </w:r>
      <w:r>
        <w:rPr>
          <w:rFonts w:hint="eastAsia" w:ascii="仿宋_GB2312" w:hAnsi="宋体" w:eastAsia="仿宋_GB2312" w:cs="宋体"/>
          <w:sz w:val="32"/>
          <w:szCs w:val="32"/>
        </w:rPr>
        <w:t>疗卫</w:t>
      </w:r>
      <w:r>
        <w:rPr>
          <w:rFonts w:hint="eastAsia" w:ascii="仿宋_GB2312" w:hAnsi="MS UI Gothic" w:eastAsia="仿宋_GB2312" w:cs="MS UI Gothic"/>
          <w:sz w:val="32"/>
          <w:szCs w:val="32"/>
        </w:rPr>
        <w:t>生机构的要求，提供全面、完善的服</w:t>
      </w:r>
      <w:r>
        <w:rPr>
          <w:rFonts w:hint="eastAsia" w:ascii="仿宋_GB2312" w:hAnsi="宋体" w:eastAsia="仿宋_GB2312" w:cs="宋体"/>
          <w:sz w:val="32"/>
          <w:szCs w:val="32"/>
        </w:rPr>
        <w:t>务</w:t>
      </w:r>
      <w:r>
        <w:rPr>
          <w:rFonts w:hint="eastAsia" w:ascii="仿宋_GB2312" w:hAnsi="MS UI Gothic" w:eastAsia="仿宋_GB2312" w:cs="MS UI Gothic"/>
          <w:sz w:val="32"/>
          <w:szCs w:val="32"/>
        </w:rPr>
        <w:t>，按</w:t>
      </w:r>
      <w:r>
        <w:rPr>
          <w:rFonts w:hint="eastAsia" w:ascii="仿宋_GB2312" w:hAnsi="宋体" w:eastAsia="仿宋_GB2312" w:cs="宋体"/>
          <w:sz w:val="32"/>
          <w:szCs w:val="32"/>
        </w:rPr>
        <w:t>时</w:t>
      </w:r>
      <w:r>
        <w:rPr>
          <w:rFonts w:hint="eastAsia" w:ascii="仿宋_GB2312" w:hAnsi="MS UI Gothic" w:eastAsia="仿宋_GB2312" w:cs="MS UI Gothic"/>
          <w:sz w:val="32"/>
          <w:szCs w:val="32"/>
        </w:rPr>
        <w:t>配送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挂网产</w:t>
      </w:r>
      <w:r>
        <w:rPr>
          <w:rFonts w:hint="eastAsia" w:ascii="仿宋_GB2312" w:hAnsi="MS UI Gothic" w:eastAsia="仿宋_GB2312" w:cs="MS UI Gothic"/>
          <w:sz w:val="32"/>
          <w:szCs w:val="32"/>
        </w:rPr>
        <w:t>品，保</w:t>
      </w:r>
      <w:r>
        <w:rPr>
          <w:rFonts w:hint="eastAsia" w:ascii="仿宋_GB2312" w:hAnsi="宋体" w:eastAsia="仿宋_GB2312" w:cs="宋体"/>
          <w:sz w:val="32"/>
          <w:szCs w:val="32"/>
        </w:rPr>
        <w:t>证</w:t>
      </w:r>
      <w:r>
        <w:rPr>
          <w:rFonts w:hint="eastAsia" w:ascii="仿宋_GB2312" w:hAnsi="MS UI Gothic" w:eastAsia="仿宋_GB2312" w:cs="MS UI Gothic"/>
          <w:sz w:val="32"/>
          <w:szCs w:val="32"/>
        </w:rPr>
        <w:t>供</w:t>
      </w:r>
      <w:r>
        <w:rPr>
          <w:rFonts w:hint="eastAsia" w:ascii="仿宋_GB2312" w:hAnsi="宋体" w:eastAsia="仿宋_GB2312" w:cs="宋体"/>
          <w:sz w:val="32"/>
          <w:szCs w:val="32"/>
        </w:rPr>
        <w:t>应</w:t>
      </w:r>
      <w:r>
        <w:rPr>
          <w:rFonts w:hint="eastAsia" w:ascii="仿宋_GB2312" w:hAnsi="MS UI Gothic" w:eastAsia="仿宋_GB2312" w:cs="MS UI Gothic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sz w:val="32"/>
          <w:szCs w:val="32"/>
        </w:rPr>
        <w:t>对</w:t>
      </w:r>
      <w:r>
        <w:rPr>
          <w:rFonts w:hint="eastAsia" w:ascii="仿宋_GB2312" w:hAnsi="MS UI Gothic" w:eastAsia="仿宋_GB2312"/>
          <w:sz w:val="32"/>
          <w:szCs w:val="32"/>
        </w:rPr>
        <w:t>供</w:t>
      </w:r>
      <w:r>
        <w:rPr>
          <w:rFonts w:hint="eastAsia" w:ascii="仿宋_GB2312" w:hAnsi="宋体" w:eastAsia="仿宋_GB2312" w:cs="宋体"/>
          <w:sz w:val="32"/>
          <w:szCs w:val="32"/>
        </w:rPr>
        <w:t>应</w:t>
      </w:r>
      <w:r>
        <w:rPr>
          <w:rFonts w:hint="eastAsia" w:ascii="仿宋_GB2312" w:hAnsi="MS UI Gothic" w:eastAsia="仿宋_GB2312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产</w:t>
      </w:r>
      <w:r>
        <w:rPr>
          <w:rFonts w:hint="eastAsia" w:ascii="仿宋_GB2312" w:hAnsi="MS UI Gothic" w:eastAsia="仿宋_GB2312" w:cs="MS UI Gothic"/>
          <w:sz w:val="32"/>
          <w:szCs w:val="32"/>
        </w:rPr>
        <w:t>品</w:t>
      </w:r>
      <w:r>
        <w:rPr>
          <w:rFonts w:hint="eastAsia" w:ascii="仿宋_GB2312" w:hAnsi="MS UI Gothic" w:eastAsia="仿宋_GB2312"/>
          <w:sz w:val="32"/>
          <w:szCs w:val="32"/>
        </w:rPr>
        <w:t>承担</w:t>
      </w:r>
      <w:r>
        <w:rPr>
          <w:rFonts w:hint="eastAsia" w:ascii="仿宋_GB2312" w:hAnsi="宋体" w:eastAsia="仿宋_GB2312" w:cs="宋体"/>
          <w:sz w:val="32"/>
          <w:szCs w:val="32"/>
        </w:rPr>
        <w:t>货</w:t>
      </w:r>
      <w:r>
        <w:rPr>
          <w:rFonts w:hint="eastAsia" w:ascii="仿宋_GB2312" w:hAnsi="MS UI Gothic" w:eastAsia="仿宋_GB2312" w:cs="MS UI Gothic"/>
          <w:sz w:val="32"/>
          <w:szCs w:val="32"/>
        </w:rPr>
        <w:t>源和全部的</w:t>
      </w:r>
      <w:r>
        <w:rPr>
          <w:rFonts w:hint="eastAsia" w:ascii="仿宋_GB2312" w:hAnsi="仿宋" w:eastAsia="仿宋_GB2312"/>
          <w:sz w:val="32"/>
          <w:szCs w:val="32"/>
        </w:rPr>
        <w:t>质量保证责任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如乙方违反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配送承诺书和</w:t>
      </w:r>
      <w:r>
        <w:rPr>
          <w:rFonts w:hint="eastAsia" w:ascii="仿宋_GB2312" w:hAnsi="仿宋" w:eastAsia="仿宋_GB2312"/>
          <w:sz w:val="32"/>
          <w:szCs w:val="32"/>
        </w:rPr>
        <w:t>相关规定，应赔偿相应的损失。甲方有权更换配送企业。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/>
          <w:sz w:val="32"/>
          <w:szCs w:val="32"/>
        </w:rPr>
        <w:t>甲方义务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保证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乙方</w:t>
      </w:r>
      <w:r>
        <w:rPr>
          <w:rFonts w:hint="eastAsia" w:ascii="仿宋_GB2312" w:hAnsi="仿宋" w:eastAsia="仿宋_GB2312"/>
          <w:sz w:val="32"/>
          <w:szCs w:val="32"/>
        </w:rPr>
        <w:t>按照甲方递交的《承诺函》承诺的具体事项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及时提供合格医用耗材</w:t>
      </w:r>
      <w:r>
        <w:rPr>
          <w:rFonts w:hint="eastAsia" w:ascii="仿宋_GB2312" w:hAnsi="仿宋" w:eastAsia="仿宋_GB2312"/>
          <w:sz w:val="32"/>
          <w:szCs w:val="32"/>
        </w:rPr>
        <w:t>和伴随服务。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/>
          <w:sz w:val="32"/>
          <w:szCs w:val="32"/>
        </w:rPr>
        <w:t>其它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其他未尽事宜甲乙双方共同协商，并签订补充协议。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本协议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文本一式三份，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在甲、乙双方签字盖章后交至</w:t>
      </w:r>
      <w:r>
        <w:rPr>
          <w:rFonts w:hint="eastAsia" w:ascii="仿宋_GB2312" w:hAnsi="仿宋" w:eastAsia="仿宋_GB2312"/>
          <w:sz w:val="32"/>
          <w:szCs w:val="32"/>
        </w:rPr>
        <w:t>各盟市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医疗保障局医药</w:t>
      </w:r>
      <w:r>
        <w:rPr>
          <w:rFonts w:hint="eastAsia" w:ascii="仿宋_GB2312" w:hAnsi="仿宋" w:eastAsia="仿宋_GB2312"/>
          <w:sz w:val="32"/>
          <w:szCs w:val="32"/>
        </w:rPr>
        <w:t>集中采购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工作机构核验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；甲方、乙</w:t>
      </w:r>
      <w:r>
        <w:rPr>
          <w:rFonts w:hint="eastAsia" w:ascii="仿宋_GB2312" w:hAnsi="仿宋" w:eastAsia="仿宋_GB2312"/>
          <w:sz w:val="32"/>
          <w:szCs w:val="32"/>
        </w:rPr>
        <w:t>方及相关盟市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医药集中采购工作机构</w:t>
      </w:r>
      <w:r>
        <w:rPr>
          <w:rFonts w:hint="eastAsia" w:ascii="仿宋_GB2312" w:hAnsi="仿宋" w:eastAsia="仿宋_GB2312"/>
          <w:sz w:val="32"/>
          <w:szCs w:val="32"/>
        </w:rPr>
        <w:t>各执一份清晰原件，具同等法律效力。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" w:eastAsia="仿宋_GB2312"/>
          <w:sz w:val="32"/>
          <w:szCs w:val="32"/>
          <w:u w:val="none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甲方（盖章）：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</w:rPr>
        <w:t>乙方（盖章）：</w:t>
      </w:r>
      <w:r>
        <w:rPr>
          <w:rFonts w:hint="eastAsia" w:ascii="仿宋_GB2312" w:hAnsi="仿宋" w:eastAsia="仿宋_GB2312"/>
          <w:sz w:val="32"/>
          <w:szCs w:val="32"/>
          <w:u w:val="none"/>
        </w:rPr>
        <w:t xml:space="preserve">           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法人代表（签字）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hint="eastAsia" w:ascii="方正硬笔行书简体" w:hAnsi="方正硬笔行书简体" w:eastAsia="方正硬笔行书简体" w:cs="方正硬笔行书简体"/>
          <w:b/>
          <w:bCs/>
          <w:sz w:val="36"/>
          <w:szCs w:val="36"/>
          <w:u w:val="none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>法人代表（签字）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  <w:r>
        <w:rPr>
          <w:rFonts w:hint="eastAsia" w:ascii="方正硬笔行书简体" w:hAnsi="方正硬笔行书简体" w:eastAsia="方正硬笔行书简体" w:cs="方正硬笔行书简体"/>
          <w:b/>
          <w:bCs/>
          <w:sz w:val="36"/>
          <w:szCs w:val="36"/>
          <w:u w:val="none"/>
          <w:lang w:val="en-US" w:eastAsia="zh-CN"/>
        </w:rPr>
        <w:t xml:space="preserve"> </w:t>
      </w:r>
      <w:r>
        <w:rPr>
          <w:rFonts w:hint="eastAsia" w:ascii="方正硬笔行书简体" w:hAnsi="方正硬笔行书简体" w:eastAsia="方正硬笔行书简体" w:cs="方正硬笔行书简体"/>
          <w:sz w:val="36"/>
          <w:szCs w:val="36"/>
          <w:u w:val="none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non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  <w:r>
        <w:rPr>
          <w:rFonts w:hint="eastAsia" w:ascii="仿宋_GB2312" w:hAnsi="仿宋" w:eastAsia="仿宋_GB2312"/>
          <w:sz w:val="32"/>
          <w:szCs w:val="32"/>
        </w:rPr>
        <w:t>签订日期：</w:t>
      </w:r>
      <w:r>
        <w:rPr>
          <w:rFonts w:hint="eastAsia" w:ascii="方正硬笔行书简体" w:hAnsi="方正硬笔行书简体" w:eastAsia="方正硬笔行书简体" w:cs="方正硬笔行书简体"/>
          <w:b/>
          <w:bCs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方正硬笔行书简体" w:hAnsi="方正硬笔行书简体" w:eastAsia="方正硬笔行书简体" w:cs="方正硬笔行书简体"/>
          <w:sz w:val="36"/>
          <w:szCs w:val="36"/>
          <w:u w:val="none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方正硬笔行书简体" w:hAnsi="方正硬笔行书简体" w:eastAsia="方正硬笔行书简体" w:cs="方正硬笔行书简体"/>
          <w:sz w:val="36"/>
          <w:szCs w:val="36"/>
          <w:u w:val="non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 xml:space="preserve">日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签订日期：</w:t>
      </w:r>
      <w:r>
        <w:rPr>
          <w:rFonts w:hint="eastAsia" w:ascii="方正硬笔行书简体" w:hAnsi="方正硬笔行书简体" w:eastAsia="方正硬笔行书简体" w:cs="方正硬笔行书简体"/>
          <w:b/>
          <w:bCs/>
          <w:sz w:val="36"/>
          <w:szCs w:val="36"/>
          <w:u w:val="none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方正硬笔行书简体" w:hAnsi="方正硬笔行书简体" w:eastAsia="方正硬笔行书简体" w:cs="方正硬笔行书简体"/>
          <w:sz w:val="36"/>
          <w:szCs w:val="36"/>
          <w:u w:val="non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方正硬笔行书简体" w:hAnsi="方正硬笔行书简体" w:eastAsia="方正硬笔行书简体" w:cs="方正硬笔行书简体"/>
          <w:sz w:val="36"/>
          <w:szCs w:val="36"/>
          <w:u w:val="non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sectPr>
      <w:footerReference r:id="rId3" w:type="default"/>
      <w:pgSz w:w="11906" w:h="16838"/>
      <w:pgMar w:top="1077" w:right="1531" w:bottom="204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方正硬笔行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142D9"/>
    <w:rsid w:val="142622F2"/>
    <w:rsid w:val="472B285E"/>
    <w:rsid w:val="58B142D9"/>
    <w:rsid w:val="722A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kern w:val="0"/>
      <w:sz w:val="20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2021-11-16T10:19:00Z</dcterms:created>
  <dc:creator>闫俊</dc:creator>
  <cp:lastModifiedBy>Administrator</cp:lastModifiedBy>
  <dcterms:modified xsi:type="dcterms:W3CDTF">2022-02-14T01:43:05Z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E1C85129FBFA45988E00971B3639C14A</vt:lpwstr>
  </property>
</Properties>
</file>